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2AB" w:rsidRDefault="00ED72AB" w:rsidP="00ED72AB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</w:pPr>
      <w:r>
        <w:rPr>
          <w:rFonts w:ascii="Comic Sans MS" w:hAnsi="Comic Sans MS"/>
          <w:b/>
          <w:bCs/>
          <w:noProof/>
          <w:color w:val="008000"/>
          <w:spacing w:val="-9"/>
          <w:position w:val="10"/>
          <w:sz w:val="56"/>
          <w:szCs w:val="5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-565785</wp:posOffset>
            </wp:positionH>
            <wp:positionV relativeFrom="paragraph">
              <wp:posOffset>110490</wp:posOffset>
            </wp:positionV>
            <wp:extent cx="1714500" cy="1600200"/>
            <wp:effectExtent l="19050" t="0" r="0" b="0"/>
            <wp:wrapThrough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4000" contrast="82000"/>
                    </a:blip>
                    <a:srcRect t="6218" r="4222" b="62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  <w:t xml:space="preserve">Режим </w:t>
      </w:r>
    </w:p>
    <w:p w:rsidR="00ED72AB" w:rsidRDefault="00ED72AB" w:rsidP="00ED72AB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</w:pPr>
      <w:r>
        <w:rPr>
          <w:rFonts w:ascii="Comic Sans MS" w:hAnsi="Comic Sans MS"/>
          <w:b/>
          <w:bCs/>
          <w:color w:val="008000"/>
          <w:spacing w:val="-9"/>
          <w:position w:val="10"/>
          <w:sz w:val="56"/>
          <w:szCs w:val="56"/>
        </w:rPr>
        <w:t>пребывания детей в ДОУ</w:t>
      </w:r>
    </w:p>
    <w:p w:rsidR="00ED72AB" w:rsidRDefault="00ED72AB" w:rsidP="00ED72AB">
      <w:pPr>
        <w:widowControl w:val="0"/>
        <w:shd w:val="clear" w:color="auto" w:fill="FFFFFF"/>
        <w:tabs>
          <w:tab w:val="left" w:pos="2280"/>
          <w:tab w:val="center" w:pos="4047"/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средняя</w:t>
      </w:r>
      <w:r w:rsidR="00494E67">
        <w:rPr>
          <w:rFonts w:ascii="Comic Sans MS" w:hAnsi="Comic Sans MS"/>
          <w:spacing w:val="-9"/>
          <w:position w:val="10"/>
          <w:sz w:val="36"/>
          <w:szCs w:val="36"/>
        </w:rPr>
        <w:t xml:space="preserve">  группа № 3 (</w:t>
      </w:r>
      <w:bookmarkStart w:id="0" w:name="_GoBack"/>
      <w:r w:rsidR="00494E67" w:rsidRPr="00B724A3">
        <w:rPr>
          <w:rFonts w:ascii="Comic Sans MS" w:hAnsi="Comic Sans MS"/>
          <w:b/>
          <w:color w:val="006600"/>
          <w:spacing w:val="-9"/>
          <w:position w:val="10"/>
          <w:sz w:val="36"/>
          <w:szCs w:val="36"/>
        </w:rPr>
        <w:t>вторник</w:t>
      </w:r>
      <w:bookmarkEnd w:id="0"/>
      <w:r>
        <w:rPr>
          <w:rFonts w:ascii="Comic Sans MS" w:hAnsi="Comic Sans MS"/>
          <w:spacing w:val="-9"/>
          <w:position w:val="10"/>
          <w:sz w:val="36"/>
          <w:szCs w:val="36"/>
        </w:rPr>
        <w:t>)</w:t>
      </w:r>
    </w:p>
    <w:p w:rsidR="00ED72AB" w:rsidRPr="00ED72AB" w:rsidRDefault="00ED72AB" w:rsidP="00ED72AB">
      <w:pPr>
        <w:widowControl w:val="0"/>
        <w:shd w:val="clear" w:color="auto" w:fill="FFFFFF"/>
        <w:tabs>
          <w:tab w:val="right" w:pos="14851"/>
        </w:tabs>
        <w:autoSpaceDE w:val="0"/>
        <w:autoSpaceDN w:val="0"/>
        <w:adjustRightInd w:val="0"/>
        <w:spacing w:after="0" w:line="240" w:lineRule="auto"/>
        <w:jc w:val="center"/>
        <w:rPr>
          <w:rFonts w:ascii="Comic Sans MS" w:hAnsi="Comic Sans MS"/>
          <w:spacing w:val="-9"/>
          <w:position w:val="10"/>
          <w:sz w:val="36"/>
          <w:szCs w:val="36"/>
        </w:rPr>
      </w:pPr>
      <w:r>
        <w:rPr>
          <w:rFonts w:ascii="Comic Sans MS" w:hAnsi="Comic Sans MS"/>
          <w:spacing w:val="-9"/>
          <w:position w:val="10"/>
          <w:sz w:val="36"/>
          <w:szCs w:val="36"/>
        </w:rPr>
        <w:t>Холодный период года</w:t>
      </w: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  <w:gridCol w:w="1985"/>
      </w:tblGrid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 xml:space="preserve">Прием, осмотр, самостоятельная деятельность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D45A5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7.00 – 8.10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Музыкально-ритмическая гимнастика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D45A5">
            <w:pPr>
              <w:spacing w:after="0" w:line="240" w:lineRule="auto"/>
              <w:jc w:val="center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8.10 – 8.25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Подготовка к завтраку, завтрак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D45A5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8.25 – 9.00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494E6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Непосредственно образовательная деятельность (</w:t>
            </w:r>
            <w:r w:rsidR="00494E67">
              <w:rPr>
                <w:rFonts w:ascii="Comic Sans MS" w:hAnsi="Comic Sans MS"/>
                <w:spacing w:val="-10"/>
                <w:sz w:val="28"/>
                <w:szCs w:val="28"/>
              </w:rPr>
              <w:t>коммуникативная, чтение</w:t>
            </w:r>
            <w:r>
              <w:rPr>
                <w:rFonts w:ascii="Comic Sans MS" w:hAnsi="Comic Sans MS"/>
                <w:spacing w:val="-10"/>
                <w:sz w:val="28"/>
                <w:szCs w:val="28"/>
              </w:rPr>
              <w:t>), включая перерывы. 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D37A2A" w:rsidP="006D45A5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9.00 – 9.2</w:t>
            </w:r>
            <w:r w:rsidR="00ED72AB">
              <w:rPr>
                <w:rFonts w:ascii="Comic Sans MS" w:hAnsi="Comic Sans MS"/>
                <w:spacing w:val="-12"/>
                <w:sz w:val="28"/>
                <w:szCs w:val="28"/>
              </w:rPr>
              <w:t>0</w:t>
            </w:r>
          </w:p>
        </w:tc>
      </w:tr>
      <w:tr w:rsidR="00D37A2A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2A" w:rsidRDefault="00D37A2A" w:rsidP="00494E6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2A" w:rsidRDefault="00D37A2A" w:rsidP="006D45A5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9.20 – 9.40</w:t>
            </w:r>
          </w:p>
        </w:tc>
      </w:tr>
      <w:tr w:rsidR="00D37A2A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2A" w:rsidRDefault="00D37A2A" w:rsidP="00494E6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Непосредственно образовательная деятельность (познавательно-исследовательская)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7A2A" w:rsidRDefault="00D37A2A" w:rsidP="006D45A5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9.40 – 10.00</w:t>
            </w:r>
          </w:p>
        </w:tc>
      </w:tr>
      <w:tr w:rsidR="004E1A87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87" w:rsidRDefault="004E1A87" w:rsidP="00494E6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87" w:rsidRDefault="004E1A87" w:rsidP="006D45A5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10.00 – 10.20</w:t>
            </w:r>
          </w:p>
        </w:tc>
      </w:tr>
      <w:tr w:rsidR="004E1A87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87" w:rsidRDefault="004E1A87" w:rsidP="00494E67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10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>Второй завтрак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1A87" w:rsidRDefault="004E1A87" w:rsidP="006D45A5">
            <w:pPr>
              <w:spacing w:after="0" w:line="240" w:lineRule="auto"/>
              <w:jc w:val="center"/>
              <w:rPr>
                <w:rFonts w:ascii="Comic Sans MS" w:hAnsi="Comic Sans MS"/>
                <w:spacing w:val="-12"/>
                <w:sz w:val="28"/>
                <w:szCs w:val="28"/>
              </w:rPr>
            </w:pPr>
            <w:r>
              <w:rPr>
                <w:rFonts w:ascii="Comic Sans MS" w:hAnsi="Comic Sans MS"/>
                <w:spacing w:val="-12"/>
                <w:sz w:val="28"/>
                <w:szCs w:val="28"/>
              </w:rPr>
              <w:t>10.20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45A5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Подготовка к прогулке, прогулка (образовательная деятельность в режимных моментах)</w:t>
            </w:r>
            <w:r w:rsidR="00494E67">
              <w:rPr>
                <w:rFonts w:ascii="Comic Sans MS" w:hAnsi="Comic Sans MS"/>
                <w:spacing w:val="-9"/>
                <w:sz w:val="28"/>
                <w:szCs w:val="28"/>
              </w:rPr>
              <w:t xml:space="preserve">, </w:t>
            </w:r>
            <w:r>
              <w:rPr>
                <w:rFonts w:ascii="Comic Sans MS" w:hAnsi="Comic Sans MS"/>
                <w:spacing w:val="-9"/>
                <w:sz w:val="28"/>
                <w:szCs w:val="28"/>
              </w:rPr>
              <w:t>самостоятельная деятельность</w:t>
            </w:r>
            <w:r w:rsidR="00494E67">
              <w:rPr>
                <w:rFonts w:ascii="Comic Sans MS" w:hAnsi="Comic Sans MS"/>
                <w:spacing w:val="-9"/>
                <w:sz w:val="28"/>
                <w:szCs w:val="28"/>
              </w:rPr>
              <w:t xml:space="preserve">, </w:t>
            </w:r>
          </w:p>
          <w:p w:rsidR="00ED72AB" w:rsidRPr="00494E67" w:rsidRDefault="00494E67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непосредственно – образовательная деятельность (физкультурно-оздоровительная)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4E1A87" w:rsidP="006D45A5">
            <w:pPr>
              <w:spacing w:after="0" w:line="240" w:lineRule="auto"/>
              <w:jc w:val="center"/>
              <w:rPr>
                <w:rFonts w:ascii="Comic Sans MS" w:hAnsi="Comic Sans MS"/>
                <w:spacing w:val="-3"/>
                <w:sz w:val="28"/>
                <w:szCs w:val="28"/>
              </w:rPr>
            </w:pPr>
            <w:r>
              <w:rPr>
                <w:rFonts w:ascii="Comic Sans MS" w:hAnsi="Comic Sans MS"/>
                <w:spacing w:val="-3"/>
                <w:sz w:val="28"/>
                <w:szCs w:val="28"/>
              </w:rPr>
              <w:t>10.2</w:t>
            </w:r>
            <w:r w:rsidR="00ED72AB">
              <w:rPr>
                <w:rFonts w:ascii="Comic Sans MS" w:hAnsi="Comic Sans MS"/>
                <w:spacing w:val="-3"/>
                <w:sz w:val="28"/>
                <w:szCs w:val="28"/>
              </w:rPr>
              <w:t>0 –12.20</w:t>
            </w:r>
          </w:p>
          <w:p w:rsidR="00494E67" w:rsidRDefault="00494E67" w:rsidP="006D45A5">
            <w:pPr>
              <w:spacing w:after="0" w:line="240" w:lineRule="auto"/>
              <w:jc w:val="center"/>
              <w:rPr>
                <w:rFonts w:ascii="Comic Sans MS" w:hAnsi="Comic Sans MS"/>
                <w:spacing w:val="-3"/>
                <w:sz w:val="28"/>
                <w:szCs w:val="28"/>
              </w:rPr>
            </w:pPr>
          </w:p>
          <w:p w:rsidR="00D37A2A" w:rsidRDefault="00D37A2A" w:rsidP="006D45A5">
            <w:pPr>
              <w:spacing w:after="0" w:line="240" w:lineRule="auto"/>
              <w:jc w:val="center"/>
              <w:rPr>
                <w:rFonts w:ascii="Comic Sans MS" w:hAnsi="Comic Sans MS"/>
                <w:spacing w:val="-3"/>
                <w:sz w:val="28"/>
                <w:szCs w:val="28"/>
              </w:rPr>
            </w:pPr>
          </w:p>
          <w:p w:rsidR="00494E67" w:rsidRDefault="00494E67" w:rsidP="006D45A5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3"/>
                <w:sz w:val="28"/>
                <w:szCs w:val="28"/>
              </w:rPr>
              <w:t>11.45 – 12.05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 xml:space="preserve">Подготовка к обеду, обед </w:t>
            </w: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D45A5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12.20 – 13.00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10"/>
                <w:sz w:val="28"/>
                <w:szCs w:val="28"/>
              </w:rPr>
              <w:t xml:space="preserve">Подготовка ко сну </w:t>
            </w: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(образовательная деятельность в режимных моментах), </w:t>
            </w:r>
            <w:r>
              <w:rPr>
                <w:rFonts w:ascii="Comic Sans MS" w:hAnsi="Comic Sans MS"/>
                <w:spacing w:val="-10"/>
                <w:sz w:val="28"/>
                <w:szCs w:val="28"/>
              </w:rPr>
              <w:t>дневной сон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D45A5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9"/>
                <w:sz w:val="28"/>
                <w:szCs w:val="28"/>
              </w:rPr>
              <w:t>13.00- 15.00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1"/>
                <w:sz w:val="28"/>
                <w:szCs w:val="28"/>
              </w:rPr>
              <w:t>Постепенный подъем, водные, воздушные процедуры, гимнастика после сна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D45A5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4"/>
                <w:sz w:val="28"/>
                <w:szCs w:val="28"/>
              </w:rPr>
              <w:t>15.00 – 15.15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 xml:space="preserve">Подготовка к полднику, полдник   (образовательная деятельность в режимных моментах)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D45A5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3"/>
                <w:sz w:val="28"/>
                <w:szCs w:val="28"/>
              </w:rPr>
              <w:t>15.15 – 16.00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467A7F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D45A5">
            <w:pPr>
              <w:spacing w:after="0" w:line="240" w:lineRule="auto"/>
              <w:jc w:val="center"/>
              <w:rPr>
                <w:rFonts w:ascii="Comic Sans MS" w:hAnsi="Comic Sans MS"/>
                <w:spacing w:val="-13"/>
                <w:sz w:val="28"/>
                <w:szCs w:val="28"/>
              </w:rPr>
            </w:pPr>
            <w:r>
              <w:rPr>
                <w:rFonts w:ascii="Comic Sans MS" w:hAnsi="Comic Sans MS"/>
                <w:spacing w:val="-13"/>
                <w:sz w:val="28"/>
                <w:szCs w:val="28"/>
              </w:rPr>
              <w:t>16.00 – 16.30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Pr="00D37A2A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eastAsia="Times New Roman" w:hAnsi="Comic Sans MS" w:cs="Times New Roman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Подготовка к прогулке, прогулка  (образовательная деятельность в режимных моментах)</w:t>
            </w:r>
            <w:r w:rsidR="00D37A2A">
              <w:rPr>
                <w:rFonts w:ascii="Comic Sans MS" w:hAnsi="Comic Sans MS"/>
                <w:spacing w:val="-9"/>
                <w:sz w:val="28"/>
                <w:szCs w:val="28"/>
              </w:rPr>
              <w:t xml:space="preserve">, </w:t>
            </w:r>
            <w:r>
              <w:rPr>
                <w:rFonts w:ascii="Comic Sans MS" w:hAnsi="Comic Sans MS"/>
                <w:spacing w:val="-9"/>
                <w:sz w:val="28"/>
                <w:szCs w:val="28"/>
              </w:rPr>
              <w:t>самостоятельная деятельность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D45A5">
            <w:pPr>
              <w:spacing w:after="0" w:line="240" w:lineRule="auto"/>
              <w:jc w:val="center"/>
              <w:rPr>
                <w:rFonts w:ascii="Comic Sans MS" w:hAnsi="Comic Sans MS"/>
                <w:sz w:val="28"/>
                <w:szCs w:val="28"/>
              </w:rPr>
            </w:pPr>
            <w:r>
              <w:rPr>
                <w:rFonts w:ascii="Comic Sans MS" w:hAnsi="Comic Sans MS"/>
                <w:spacing w:val="-14"/>
                <w:sz w:val="28"/>
                <w:szCs w:val="28"/>
              </w:rPr>
              <w:t>16.30 - 19.00</w:t>
            </w:r>
          </w:p>
        </w:tc>
      </w:tr>
      <w:tr w:rsidR="00ED72AB" w:rsidTr="00ED72AB"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ED72AB">
            <w:pPr>
              <w:widowControl w:val="0"/>
              <w:shd w:val="clear" w:color="auto" w:fill="FFFFFF"/>
              <w:tabs>
                <w:tab w:val="right" w:pos="14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Comic Sans MS" w:hAnsi="Comic Sans MS"/>
                <w:spacing w:val="-9"/>
                <w:sz w:val="28"/>
                <w:szCs w:val="28"/>
              </w:rPr>
            </w:pPr>
            <w:r>
              <w:rPr>
                <w:rFonts w:ascii="Comic Sans MS" w:hAnsi="Comic Sans MS"/>
                <w:spacing w:val="-9"/>
                <w:sz w:val="28"/>
                <w:szCs w:val="28"/>
              </w:rPr>
              <w:t>Уход домой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2AB" w:rsidRDefault="00ED72AB" w:rsidP="006D45A5">
            <w:pPr>
              <w:spacing w:after="0" w:line="240" w:lineRule="auto"/>
              <w:jc w:val="center"/>
              <w:rPr>
                <w:rFonts w:ascii="Comic Sans MS" w:hAnsi="Comic Sans MS"/>
                <w:spacing w:val="-14"/>
                <w:sz w:val="28"/>
                <w:szCs w:val="28"/>
              </w:rPr>
            </w:pPr>
            <w:r>
              <w:rPr>
                <w:rFonts w:ascii="Comic Sans MS" w:hAnsi="Comic Sans MS"/>
                <w:spacing w:val="-14"/>
                <w:sz w:val="28"/>
                <w:szCs w:val="28"/>
              </w:rPr>
              <w:t>19.00</w:t>
            </w:r>
          </w:p>
        </w:tc>
      </w:tr>
    </w:tbl>
    <w:p w:rsidR="000D3A33" w:rsidRDefault="00ED72AB" w:rsidP="00ED72AB">
      <w:pPr>
        <w:spacing w:after="0" w:line="240" w:lineRule="auto"/>
        <w:jc w:val="center"/>
      </w:pPr>
      <w:r>
        <w:rPr>
          <w:noProof/>
        </w:rPr>
        <w:drawing>
          <wp:inline distT="0" distB="0" distL="0" distR="0">
            <wp:extent cx="1487293" cy="1885950"/>
            <wp:effectExtent l="19050" t="0" r="0" b="0"/>
            <wp:docPr id="1" name="Рисунок 1" descr="Винни-Пух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инни-Пух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2595" t="1399" r="4785" b="163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482" cy="1893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D3A33" w:rsidSect="00D37A2A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ED72AB"/>
    <w:rsid w:val="000D3A33"/>
    <w:rsid w:val="00467A7F"/>
    <w:rsid w:val="00494E67"/>
    <w:rsid w:val="004E1A87"/>
    <w:rsid w:val="006D45A5"/>
    <w:rsid w:val="009D75FA"/>
    <w:rsid w:val="00AC2386"/>
    <w:rsid w:val="00B724A3"/>
    <w:rsid w:val="00BB5A78"/>
    <w:rsid w:val="00D37A2A"/>
    <w:rsid w:val="00ED72AB"/>
    <w:rsid w:val="00F17C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75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D7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72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26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210</Words>
  <Characters>1198</Characters>
  <Application>Microsoft Office Word</Application>
  <DocSecurity>0</DocSecurity>
  <Lines>9</Lines>
  <Paragraphs>2</Paragraphs>
  <ScaleCrop>false</ScaleCrop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ГОУ Детсий Сад № 2553</dc:creator>
  <cp:keywords/>
  <dc:description/>
  <cp:lastModifiedBy>ГОУ Детсий Сад № 2553</cp:lastModifiedBy>
  <cp:revision>12</cp:revision>
  <cp:lastPrinted>2011-11-14T11:34:00Z</cp:lastPrinted>
  <dcterms:created xsi:type="dcterms:W3CDTF">2011-11-09T07:56:00Z</dcterms:created>
  <dcterms:modified xsi:type="dcterms:W3CDTF">2011-11-14T11:34:00Z</dcterms:modified>
</cp:coreProperties>
</file>